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bookmarkStart w:id="0" w:name="_GoBack"/>
      <w:r>
        <w:rPr>
          <w:rFonts w:hint="eastAsia"/>
          <w:sz w:val="24"/>
          <w:szCs w:val="24"/>
        </w:rPr>
        <w:t>东南大学科技人员取得职务科技成果转化现金奖励个人所得税备案表</w:t>
      </w:r>
    </w:p>
    <w:bookmarkEnd w:id="0"/>
    <w:p>
      <w:pPr>
        <w:ind w:firstLine="6720" w:firstLineChars="3200"/>
      </w:pPr>
      <w:r>
        <w:rPr>
          <w:rFonts w:hint="eastAsia"/>
        </w:rPr>
        <w:t>文件编号：</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162"/>
        <w:gridCol w:w="1247"/>
        <w:gridCol w:w="1134"/>
        <w:gridCol w:w="1134"/>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7"/>
          </w:tcPr>
          <w:p>
            <w:pPr>
              <w:jc w:val="center"/>
              <w:rPr>
                <w:b/>
              </w:rPr>
            </w:pPr>
            <w:r>
              <w:rPr>
                <w:rFonts w:hint="eastAsia"/>
                <w:b/>
              </w:rPr>
              <w:t>科技成果基本情况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科技成果名称</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b/>
                <w:color w:val="FF0000"/>
              </w:rPr>
              <w:t>*</w:t>
            </w:r>
            <w:r>
              <w:rPr>
                <w:rFonts w:hint="eastAsia"/>
              </w:rPr>
              <w:t>科技成果类型</w:t>
            </w:r>
          </w:p>
        </w:tc>
        <w:tc>
          <w:tcPr>
            <w:tcW w:w="6634" w:type="dxa"/>
            <w:gridSpan w:val="5"/>
          </w:tcPr>
          <w:p>
            <w:r>
              <w:rPr>
                <w:rFonts w:hint="eastAsia"/>
              </w:rPr>
              <w:t>□专利技术（含国防专利）□计算机软件著作权□集成电路布图设计专有权□植物新品种权□生物医药新品种□科技部、财政部、国家税务总局确定的其他科技成果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rPr>
              <w:t>发证部门</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rPr>
              <w:t>科技成果证书编号</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7"/>
          </w:tcPr>
          <w:p>
            <w:pPr>
              <w:jc w:val="center"/>
              <w:rPr>
                <w:b/>
              </w:rPr>
            </w:pPr>
            <w:r>
              <w:rPr>
                <w:rFonts w:hint="eastAsia"/>
                <w:b/>
              </w:rPr>
              <w:t>科技成果转化及现金奖励公示情况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转化方式</w:t>
            </w:r>
          </w:p>
        </w:tc>
        <w:tc>
          <w:tcPr>
            <w:tcW w:w="6634" w:type="dxa"/>
            <w:gridSpan w:val="5"/>
          </w:tcPr>
          <w:p>
            <w:r>
              <w:rPr>
                <w:rFonts w:hint="eastAsia"/>
              </w:rPr>
              <w:t>□转让  □许可使用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rPr>
              <w:t>技术合同登记机构</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rPr>
              <w:t>技术合同登记编号</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技术合同项目名称</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取得转化收入金额</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取得转化收入时间</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pPr>
              <w:rPr>
                <w:color w:val="FF0000"/>
              </w:rPr>
            </w:pPr>
            <w:r>
              <w:rPr>
                <w:rFonts w:hint="eastAsia"/>
              </w:rPr>
              <w:t>已到账金额以及最近一笔款项到帐时间</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rPr>
              <w:t xml:space="preserve">公示日期 </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vAlign w:val="center"/>
          </w:tcPr>
          <w:p>
            <w:r>
              <w:rPr>
                <w:rFonts w:hint="eastAsia"/>
              </w:rPr>
              <w:t>公示结果</w:t>
            </w:r>
          </w:p>
        </w:tc>
        <w:tc>
          <w:tcPr>
            <w:tcW w:w="6634" w:type="dxa"/>
            <w:gridSpan w:val="5"/>
            <w:vAlign w:val="center"/>
          </w:tcPr>
          <w:p>
            <w:pPr>
              <w:rPr>
                <w:rFonts w:hint="eastAsia"/>
              </w:rPr>
            </w:pPr>
            <w:r>
              <w:rPr>
                <w:rFonts w:hint="eastAsia"/>
              </w:rPr>
              <w:t>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rPr>
              <w:t>公示文件文号</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公示文件名称</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r>
              <w:rPr>
                <w:rFonts w:hint="eastAsia"/>
                <w:b/>
                <w:color w:val="FF0000"/>
              </w:rPr>
              <w:t>*</w:t>
            </w:r>
            <w:r>
              <w:rPr>
                <w:rFonts w:hint="eastAsia"/>
              </w:rPr>
              <w:t>经费入账项目编号</w:t>
            </w:r>
          </w:p>
        </w:tc>
        <w:tc>
          <w:tcPr>
            <w:tcW w:w="663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7"/>
          </w:tcPr>
          <w:p>
            <w:pPr>
              <w:jc w:val="center"/>
              <w:rPr>
                <w:b/>
              </w:rPr>
            </w:pPr>
            <w:r>
              <w:rPr>
                <w:rFonts w:hint="eastAsia"/>
                <w:b/>
                <w:color w:val="FF0000"/>
              </w:rPr>
              <w:t>*</w:t>
            </w:r>
            <w:r>
              <w:rPr>
                <w:rFonts w:hint="eastAsia"/>
                <w:b/>
              </w:rPr>
              <w:t>科技人员取得现金奖励基本情况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pPr>
            <w:r>
              <w:rPr>
                <w:rFonts w:hint="eastAsia"/>
              </w:rPr>
              <w:t>姓名</w:t>
            </w:r>
          </w:p>
        </w:tc>
        <w:tc>
          <w:tcPr>
            <w:tcW w:w="1162" w:type="dxa"/>
          </w:tcPr>
          <w:p>
            <w:pPr>
              <w:jc w:val="center"/>
            </w:pPr>
            <w:r>
              <w:rPr>
                <w:rFonts w:hint="eastAsia"/>
              </w:rPr>
              <w:t>岗位职务</w:t>
            </w:r>
          </w:p>
        </w:tc>
        <w:tc>
          <w:tcPr>
            <w:tcW w:w="1247" w:type="dxa"/>
          </w:tcPr>
          <w:p>
            <w:pPr>
              <w:jc w:val="center"/>
            </w:pPr>
            <w:r>
              <w:rPr>
                <w:rFonts w:hint="eastAsia"/>
              </w:rPr>
              <w:t>一卡通号</w:t>
            </w:r>
          </w:p>
        </w:tc>
        <w:tc>
          <w:tcPr>
            <w:tcW w:w="1134" w:type="dxa"/>
          </w:tcPr>
          <w:p>
            <w:pPr>
              <w:jc w:val="center"/>
            </w:pPr>
            <w:r>
              <w:rPr>
                <w:rFonts w:hint="eastAsia"/>
              </w:rPr>
              <w:t>身份证照类型</w:t>
            </w:r>
          </w:p>
        </w:tc>
        <w:tc>
          <w:tcPr>
            <w:tcW w:w="1134" w:type="dxa"/>
          </w:tcPr>
          <w:p>
            <w:pPr>
              <w:jc w:val="center"/>
            </w:pPr>
            <w:r>
              <w:rPr>
                <w:rFonts w:hint="eastAsia"/>
              </w:rPr>
              <w:t>身份证照号码</w:t>
            </w:r>
          </w:p>
        </w:tc>
        <w:tc>
          <w:tcPr>
            <w:tcW w:w="1985" w:type="dxa"/>
          </w:tcPr>
          <w:p>
            <w:pPr>
              <w:jc w:val="center"/>
            </w:pPr>
            <w:r>
              <w:rPr>
                <w:rFonts w:hint="eastAsia"/>
              </w:rPr>
              <w:t>对完成或转化科技成果做出的贡献</w:t>
            </w:r>
          </w:p>
        </w:tc>
        <w:tc>
          <w:tcPr>
            <w:tcW w:w="1134" w:type="dxa"/>
          </w:tcPr>
          <w:p>
            <w:pPr>
              <w:jc w:val="center"/>
            </w:pPr>
            <w:r>
              <w:rPr>
                <w:rFonts w:hint="eastAsia"/>
              </w:rPr>
              <w:t>现金奖励金额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color w:val="FF0000"/>
              </w:rPr>
            </w:pPr>
          </w:p>
        </w:tc>
        <w:tc>
          <w:tcPr>
            <w:tcW w:w="1162" w:type="dxa"/>
          </w:tcPr>
          <w:p>
            <w:pPr>
              <w:jc w:val="center"/>
              <w:rPr>
                <w:color w:val="FF0000"/>
              </w:rPr>
            </w:pPr>
          </w:p>
        </w:tc>
        <w:tc>
          <w:tcPr>
            <w:tcW w:w="1247" w:type="dxa"/>
          </w:tcPr>
          <w:p>
            <w:pPr>
              <w:jc w:val="center"/>
              <w:rPr>
                <w:color w:val="FF0000"/>
              </w:rPr>
            </w:pPr>
          </w:p>
        </w:tc>
        <w:tc>
          <w:tcPr>
            <w:tcW w:w="1134" w:type="dxa"/>
          </w:tcPr>
          <w:p>
            <w:pPr>
              <w:jc w:val="center"/>
              <w:rPr>
                <w:color w:val="FF0000"/>
              </w:rPr>
            </w:pPr>
          </w:p>
        </w:tc>
        <w:tc>
          <w:tcPr>
            <w:tcW w:w="1134" w:type="dxa"/>
          </w:tcPr>
          <w:p>
            <w:pPr>
              <w:jc w:val="center"/>
              <w:rPr>
                <w:color w:val="FF0000"/>
              </w:rPr>
            </w:pPr>
          </w:p>
        </w:tc>
        <w:tc>
          <w:tcPr>
            <w:tcW w:w="1985" w:type="dxa"/>
          </w:tcPr>
          <w:p>
            <w:pPr>
              <w:jc w:val="center"/>
              <w:rPr>
                <w:color w:val="FF0000"/>
              </w:rPr>
            </w:pPr>
          </w:p>
        </w:tc>
        <w:tc>
          <w:tcPr>
            <w:tcW w:w="1134" w:type="dxa"/>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color w:val="FF0000"/>
              </w:rPr>
            </w:pPr>
          </w:p>
        </w:tc>
        <w:tc>
          <w:tcPr>
            <w:tcW w:w="1162" w:type="dxa"/>
          </w:tcPr>
          <w:p>
            <w:pPr>
              <w:jc w:val="center"/>
              <w:rPr>
                <w:color w:val="FF0000"/>
              </w:rPr>
            </w:pPr>
          </w:p>
        </w:tc>
        <w:tc>
          <w:tcPr>
            <w:tcW w:w="1247" w:type="dxa"/>
          </w:tcPr>
          <w:p>
            <w:pPr>
              <w:jc w:val="center"/>
              <w:rPr>
                <w:color w:val="FF0000"/>
              </w:rPr>
            </w:pPr>
          </w:p>
        </w:tc>
        <w:tc>
          <w:tcPr>
            <w:tcW w:w="1134" w:type="dxa"/>
          </w:tcPr>
          <w:p>
            <w:pPr>
              <w:jc w:val="center"/>
              <w:rPr>
                <w:color w:val="FF0000"/>
              </w:rPr>
            </w:pPr>
          </w:p>
        </w:tc>
        <w:tc>
          <w:tcPr>
            <w:tcW w:w="1134" w:type="dxa"/>
          </w:tcPr>
          <w:p>
            <w:pPr>
              <w:jc w:val="center"/>
              <w:rPr>
                <w:color w:val="FF0000"/>
              </w:rPr>
            </w:pPr>
          </w:p>
        </w:tc>
        <w:tc>
          <w:tcPr>
            <w:tcW w:w="1985" w:type="dxa"/>
          </w:tcPr>
          <w:p>
            <w:pPr>
              <w:jc w:val="center"/>
              <w:rPr>
                <w:color w:val="FF0000"/>
              </w:rPr>
            </w:pPr>
          </w:p>
        </w:tc>
        <w:tc>
          <w:tcPr>
            <w:tcW w:w="1134" w:type="dxa"/>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color w:val="FF0000"/>
              </w:rPr>
            </w:pPr>
          </w:p>
        </w:tc>
        <w:tc>
          <w:tcPr>
            <w:tcW w:w="1162" w:type="dxa"/>
          </w:tcPr>
          <w:p>
            <w:pPr>
              <w:jc w:val="center"/>
              <w:rPr>
                <w:color w:val="FF0000"/>
              </w:rPr>
            </w:pPr>
          </w:p>
        </w:tc>
        <w:tc>
          <w:tcPr>
            <w:tcW w:w="1247" w:type="dxa"/>
          </w:tcPr>
          <w:p>
            <w:pPr>
              <w:jc w:val="center"/>
              <w:rPr>
                <w:color w:val="FF0000"/>
              </w:rPr>
            </w:pPr>
          </w:p>
        </w:tc>
        <w:tc>
          <w:tcPr>
            <w:tcW w:w="1134" w:type="dxa"/>
          </w:tcPr>
          <w:p>
            <w:pPr>
              <w:jc w:val="center"/>
              <w:rPr>
                <w:color w:val="FF0000"/>
              </w:rPr>
            </w:pPr>
          </w:p>
        </w:tc>
        <w:tc>
          <w:tcPr>
            <w:tcW w:w="1134" w:type="dxa"/>
          </w:tcPr>
          <w:p>
            <w:pPr>
              <w:jc w:val="center"/>
              <w:rPr>
                <w:color w:val="FF0000"/>
              </w:rPr>
            </w:pPr>
          </w:p>
        </w:tc>
        <w:tc>
          <w:tcPr>
            <w:tcW w:w="1985" w:type="dxa"/>
          </w:tcPr>
          <w:p>
            <w:pPr>
              <w:jc w:val="center"/>
              <w:rPr>
                <w:color w:val="FF0000"/>
              </w:rPr>
            </w:pPr>
          </w:p>
        </w:tc>
        <w:tc>
          <w:tcPr>
            <w:tcW w:w="1134" w:type="dxa"/>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color w:val="FF0000"/>
              </w:rPr>
            </w:pPr>
          </w:p>
        </w:tc>
        <w:tc>
          <w:tcPr>
            <w:tcW w:w="1162" w:type="dxa"/>
          </w:tcPr>
          <w:p>
            <w:pPr>
              <w:jc w:val="center"/>
              <w:rPr>
                <w:color w:val="FF0000"/>
              </w:rPr>
            </w:pPr>
          </w:p>
        </w:tc>
        <w:tc>
          <w:tcPr>
            <w:tcW w:w="1247" w:type="dxa"/>
          </w:tcPr>
          <w:p>
            <w:pPr>
              <w:jc w:val="center"/>
              <w:rPr>
                <w:color w:val="FF0000"/>
              </w:rPr>
            </w:pPr>
          </w:p>
        </w:tc>
        <w:tc>
          <w:tcPr>
            <w:tcW w:w="1134" w:type="dxa"/>
          </w:tcPr>
          <w:p>
            <w:pPr>
              <w:jc w:val="center"/>
              <w:rPr>
                <w:color w:val="FF0000"/>
              </w:rPr>
            </w:pPr>
          </w:p>
        </w:tc>
        <w:tc>
          <w:tcPr>
            <w:tcW w:w="1134" w:type="dxa"/>
          </w:tcPr>
          <w:p>
            <w:pPr>
              <w:jc w:val="center"/>
              <w:rPr>
                <w:color w:val="FF0000"/>
              </w:rPr>
            </w:pPr>
          </w:p>
        </w:tc>
        <w:tc>
          <w:tcPr>
            <w:tcW w:w="1985" w:type="dxa"/>
          </w:tcPr>
          <w:p>
            <w:pPr>
              <w:jc w:val="center"/>
              <w:rPr>
                <w:color w:val="FF0000"/>
              </w:rPr>
            </w:pPr>
          </w:p>
        </w:tc>
        <w:tc>
          <w:tcPr>
            <w:tcW w:w="1134" w:type="dxa"/>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rPr>
                <w:color w:val="FF0000"/>
              </w:rPr>
            </w:pPr>
          </w:p>
        </w:tc>
        <w:tc>
          <w:tcPr>
            <w:tcW w:w="1162" w:type="dxa"/>
          </w:tcPr>
          <w:p>
            <w:pPr>
              <w:jc w:val="center"/>
              <w:rPr>
                <w:color w:val="FF0000"/>
              </w:rPr>
            </w:pPr>
          </w:p>
        </w:tc>
        <w:tc>
          <w:tcPr>
            <w:tcW w:w="1247" w:type="dxa"/>
          </w:tcPr>
          <w:p>
            <w:pPr>
              <w:jc w:val="center"/>
              <w:rPr>
                <w:color w:val="FF0000"/>
              </w:rPr>
            </w:pPr>
          </w:p>
        </w:tc>
        <w:tc>
          <w:tcPr>
            <w:tcW w:w="1134" w:type="dxa"/>
          </w:tcPr>
          <w:p>
            <w:pPr>
              <w:jc w:val="center"/>
              <w:rPr>
                <w:color w:val="FF0000"/>
              </w:rPr>
            </w:pPr>
          </w:p>
        </w:tc>
        <w:tc>
          <w:tcPr>
            <w:tcW w:w="1134" w:type="dxa"/>
          </w:tcPr>
          <w:p>
            <w:pPr>
              <w:jc w:val="center"/>
              <w:rPr>
                <w:color w:val="FF0000"/>
              </w:rPr>
            </w:pPr>
          </w:p>
        </w:tc>
        <w:tc>
          <w:tcPr>
            <w:tcW w:w="1985" w:type="dxa"/>
          </w:tcPr>
          <w:p>
            <w:pPr>
              <w:jc w:val="center"/>
              <w:rPr>
                <w:color w:val="FF0000"/>
              </w:rPr>
            </w:pPr>
          </w:p>
        </w:tc>
        <w:tc>
          <w:tcPr>
            <w:tcW w:w="1134" w:type="dxa"/>
          </w:tcPr>
          <w:p>
            <w:pPr>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439" w:type="dxa"/>
            <w:gridSpan w:val="2"/>
          </w:tcPr>
          <w:p>
            <w:pPr>
              <w:jc w:val="left"/>
            </w:pPr>
          </w:p>
          <w:p>
            <w:pPr>
              <w:jc w:val="left"/>
            </w:pPr>
          </w:p>
          <w:p>
            <w:pPr>
              <w:jc w:val="left"/>
            </w:pPr>
          </w:p>
          <w:p>
            <w:pPr>
              <w:jc w:val="left"/>
            </w:pPr>
            <w:r>
              <w:rPr>
                <w:rFonts w:hint="eastAsia"/>
              </w:rPr>
              <w:t>项目</w:t>
            </w:r>
            <w:r>
              <w:t>负责人</w:t>
            </w:r>
            <w:r>
              <w:rPr>
                <w:rFonts w:hint="eastAsia"/>
              </w:rPr>
              <w:t>确认签字、盖章</w:t>
            </w:r>
          </w:p>
          <w:p>
            <w:pPr>
              <w:jc w:val="left"/>
            </w:pPr>
          </w:p>
        </w:tc>
        <w:tc>
          <w:tcPr>
            <w:tcW w:w="6634" w:type="dxa"/>
            <w:gridSpan w:val="5"/>
          </w:tcPr>
          <w:p/>
          <w:p/>
          <w:p>
            <w:r>
              <w:rPr>
                <w:rFonts w:hint="eastAsia"/>
                <w:b/>
              </w:rPr>
              <w:t>本人承诺</w:t>
            </w:r>
            <w:r>
              <w:rPr>
                <w:b/>
              </w:rPr>
              <w:t>上述信息</w:t>
            </w:r>
            <w:r>
              <w:rPr>
                <w:rFonts w:hint="eastAsia" w:ascii="宋体" w:hAnsi="宋体" w:cs="宋体"/>
                <w:b/>
                <w:bCs/>
                <w:kern w:val="0"/>
                <w:sz w:val="20"/>
                <w:szCs w:val="20"/>
              </w:rPr>
              <w:t>是按照填表</w:t>
            </w:r>
            <w:r>
              <w:rPr>
                <w:rFonts w:ascii="宋体" w:hAnsi="宋体" w:cs="宋体"/>
                <w:b/>
                <w:bCs/>
                <w:kern w:val="0"/>
                <w:sz w:val="20"/>
                <w:szCs w:val="20"/>
              </w:rPr>
              <w:t>说明</w:t>
            </w:r>
            <w:r>
              <w:rPr>
                <w:rFonts w:hint="eastAsia" w:ascii="宋体" w:hAnsi="宋体" w:cs="宋体"/>
                <w:b/>
                <w:bCs/>
                <w:kern w:val="0"/>
                <w:sz w:val="20"/>
                <w:szCs w:val="20"/>
              </w:rPr>
              <w:t>填写的，是真实的、完整的、可靠的。</w:t>
            </w:r>
          </w:p>
          <w:p>
            <w:pPr>
              <w:ind w:firstLine="2100" w:firstLineChars="1000"/>
            </w:pPr>
          </w:p>
          <w:p>
            <w:pPr>
              <w:ind w:firstLine="2100" w:firstLineChars="1000"/>
            </w:pPr>
            <w:r>
              <w:rPr>
                <w:rFonts w:hint="eastAsia"/>
              </w:rPr>
              <w:t>项目负责人（盖章）：</w:t>
            </w:r>
          </w:p>
          <w:p>
            <w:pPr>
              <w:jc w:val="center"/>
            </w:pPr>
            <w:r>
              <w:rPr>
                <w:rFonts w:hint="eastAsia"/>
              </w:rPr>
              <w:t xml:space="preserve">   </w:t>
            </w:r>
            <w:r>
              <w:t xml:space="preserve">   </w:t>
            </w:r>
            <w:r>
              <w:rPr>
                <w:rFonts w:hint="eastAsia"/>
              </w:rPr>
              <w:t xml:space="preserve">   </w:t>
            </w:r>
            <w:r>
              <w:t xml:space="preserve">    </w:t>
            </w:r>
            <w:r>
              <w:rPr>
                <w:rFonts w:hint="eastAsia"/>
              </w:rPr>
              <w:t xml:space="preserve"> 年  </w:t>
            </w:r>
            <w:r>
              <w:t xml:space="preserve"> </w:t>
            </w:r>
            <w:r>
              <w:rPr>
                <w:rFonts w:hint="eastAsia"/>
              </w:rPr>
              <w:t xml:space="preserve"> 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gridSpan w:val="2"/>
          </w:tcPr>
          <w:p>
            <w:pPr>
              <w:jc w:val="left"/>
            </w:pPr>
          </w:p>
          <w:p>
            <w:pPr>
              <w:jc w:val="left"/>
            </w:pPr>
            <w:r>
              <w:rPr>
                <w:rFonts w:hint="eastAsia"/>
              </w:rPr>
              <w:t>科研院审核确认签字、盖章</w:t>
            </w:r>
          </w:p>
          <w:p>
            <w:pPr>
              <w:jc w:val="left"/>
            </w:pPr>
          </w:p>
        </w:tc>
        <w:tc>
          <w:tcPr>
            <w:tcW w:w="6634" w:type="dxa"/>
            <w:gridSpan w:val="5"/>
          </w:tcPr>
          <w:p/>
          <w:p>
            <w:pPr>
              <w:rPr>
                <w:rFonts w:hint="eastAsia"/>
              </w:rPr>
            </w:pPr>
            <w:r>
              <w:rPr>
                <w:rFonts w:hint="eastAsia"/>
              </w:rPr>
              <w:t>已</w:t>
            </w:r>
            <w:r>
              <w:t>复核</w:t>
            </w:r>
            <w:r>
              <w:rPr>
                <w:rFonts w:hint="eastAsia"/>
              </w:rPr>
              <w:t>，</w:t>
            </w:r>
            <w:r>
              <w:t>同意办理</w:t>
            </w:r>
          </w:p>
          <w:p>
            <w:pPr>
              <w:ind w:firstLine="2100" w:firstLineChars="1000"/>
            </w:pPr>
            <w:r>
              <w:rPr>
                <w:rFonts w:hint="eastAsia"/>
              </w:rPr>
              <w:t>负责人签字</w:t>
            </w:r>
            <w:r>
              <w:t>（</w:t>
            </w:r>
            <w:r>
              <w:rPr>
                <w:rFonts w:hint="eastAsia"/>
              </w:rPr>
              <w:t>盖章</w:t>
            </w:r>
            <w:r>
              <w:t>）</w:t>
            </w:r>
            <w:r>
              <w:rPr>
                <w:rFonts w:hint="eastAsia"/>
              </w:rPr>
              <w:t>：</w:t>
            </w:r>
          </w:p>
          <w:p>
            <w:pPr>
              <w:jc w:val="center"/>
            </w:pPr>
            <w:r>
              <w:t xml:space="preserve">              </w:t>
            </w:r>
            <w:r>
              <w:rPr>
                <w:rFonts w:hint="eastAsia"/>
              </w:rPr>
              <w:t xml:space="preserve"> 年    月 </w:t>
            </w:r>
            <w:r>
              <w:t xml:space="preserve">   </w:t>
            </w:r>
            <w:r>
              <w:rPr>
                <w:rFonts w:hint="eastAsia"/>
              </w:rPr>
              <w:t>日</w:t>
            </w:r>
          </w:p>
        </w:tc>
      </w:tr>
    </w:tbl>
    <w:p>
      <w:pPr>
        <w:jc w:val="center"/>
      </w:pPr>
      <w:r>
        <w:rPr>
          <w:rFonts w:hint="eastAsia"/>
        </w:rPr>
        <w:t>（打</w:t>
      </w:r>
      <w:r>
        <w:rPr>
          <w:rFonts w:hint="eastAsia"/>
          <w:b/>
          <w:color w:val="FF0000"/>
        </w:rPr>
        <w:t>*</w:t>
      </w:r>
      <w:r>
        <w:rPr>
          <w:rFonts w:hint="eastAsia"/>
        </w:rPr>
        <w:t>为必填项）</w:t>
      </w:r>
    </w:p>
    <w:p>
      <w:pPr>
        <w:adjustRightInd w:val="0"/>
        <w:snapToGrid w:val="0"/>
        <w:spacing w:line="400" w:lineRule="atLeast"/>
        <w:jc w:val="center"/>
        <w:rPr>
          <w:rFonts w:ascii="宋体" w:hAnsi="Times New Roman" w:eastAsia="宋体" w:cs="Times New Roman"/>
          <w:b/>
          <w:bCs/>
          <w:sz w:val="28"/>
          <w:szCs w:val="28"/>
        </w:rPr>
      </w:pPr>
      <w:r>
        <w:rPr>
          <w:rFonts w:hint="eastAsia" w:ascii="宋体" w:hAnsi="宋体" w:eastAsia="宋体" w:cs="宋体"/>
          <w:b/>
          <w:bCs/>
          <w:sz w:val="28"/>
          <w:szCs w:val="28"/>
        </w:rPr>
        <w:t>填表说明</w:t>
      </w:r>
    </w:p>
    <w:p>
      <w:pPr>
        <w:adjustRightInd w:val="0"/>
        <w:snapToGrid w:val="0"/>
        <w:spacing w:line="400" w:lineRule="atLeast"/>
        <w:rPr>
          <w:rFonts w:ascii="宋体" w:hAnsi="Times New Roman" w:eastAsia="宋体" w:cs="Times New Roman"/>
          <w:sz w:val="22"/>
        </w:rPr>
      </w:pPr>
      <w:r>
        <w:rPr>
          <w:rFonts w:hint="eastAsia" w:ascii="宋体" w:hAnsi="宋体" w:eastAsia="宋体" w:cs="宋体"/>
          <w:sz w:val="22"/>
        </w:rPr>
        <w:t>（一）科技成果基本情况</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1</w:t>
      </w:r>
      <w:r>
        <w:rPr>
          <w:rFonts w:hint="eastAsia" w:ascii="宋体" w:hAnsi="宋体" w:eastAsia="宋体" w:cs="宋体"/>
          <w:sz w:val="22"/>
        </w:rPr>
        <w:t>．科技成果名称：填写科技成果的标准名称。</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2</w:t>
      </w:r>
      <w:r>
        <w:rPr>
          <w:rFonts w:hint="eastAsia" w:ascii="宋体" w:hAnsi="宋体" w:eastAsia="宋体" w:cs="宋体"/>
          <w:sz w:val="22"/>
        </w:rPr>
        <w:t>．科技成果类型：填写专利技术（含国防专利）、计算机软件著作权、集成电路布图设计专有权、植物新品种权、生物医药新品种或科技部、财政部、国家税务总局确定的其他科技成果。</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3</w:t>
      </w:r>
      <w:r>
        <w:rPr>
          <w:rFonts w:hint="eastAsia" w:ascii="宋体" w:hAnsi="宋体" w:eastAsia="宋体" w:cs="宋体"/>
          <w:sz w:val="22"/>
        </w:rPr>
        <w:t>．发证部门：填写颁发科技成果证书的部门全称。</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4</w:t>
      </w:r>
      <w:r>
        <w:rPr>
          <w:rFonts w:hint="eastAsia" w:ascii="宋体" w:hAnsi="宋体" w:eastAsia="宋体" w:cs="宋体"/>
          <w:sz w:val="22"/>
        </w:rPr>
        <w:t>．科技成果证书编号：填写科技成果证书上的编号。</w:t>
      </w:r>
    </w:p>
    <w:p>
      <w:pPr>
        <w:adjustRightInd w:val="0"/>
        <w:snapToGrid w:val="0"/>
        <w:spacing w:line="400" w:lineRule="atLeast"/>
        <w:rPr>
          <w:rFonts w:ascii="宋体" w:hAnsi="Times New Roman" w:eastAsia="宋体" w:cs="Times New Roman"/>
          <w:sz w:val="22"/>
        </w:rPr>
      </w:pPr>
      <w:r>
        <w:rPr>
          <w:rFonts w:hint="eastAsia" w:ascii="宋体" w:hAnsi="宋体" w:eastAsia="宋体" w:cs="宋体"/>
          <w:sz w:val="22"/>
        </w:rPr>
        <w:t>（二）科技成果转化及现金奖励公示情况</w:t>
      </w:r>
    </w:p>
    <w:p>
      <w:pPr>
        <w:adjustRightInd w:val="0"/>
        <w:snapToGrid w:val="0"/>
        <w:spacing w:line="400" w:lineRule="atLeast"/>
        <w:ind w:firstLine="440" w:firstLineChars="200"/>
        <w:rPr>
          <w:rFonts w:ascii="宋体" w:hAnsi="宋体" w:eastAsia="宋体" w:cs="宋体"/>
          <w:sz w:val="22"/>
        </w:rPr>
      </w:pPr>
      <w:r>
        <w:rPr>
          <w:rFonts w:hint="eastAsia" w:ascii="宋体" w:hAnsi="宋体" w:eastAsia="宋体" w:cs="宋体"/>
          <w:sz w:val="22"/>
        </w:rPr>
        <w:t>1．转化方式：根据实际转化方式进行勾选。</w:t>
      </w:r>
    </w:p>
    <w:p>
      <w:pPr>
        <w:adjustRightInd w:val="0"/>
        <w:snapToGrid w:val="0"/>
        <w:spacing w:line="400" w:lineRule="atLeast"/>
        <w:ind w:firstLine="440" w:firstLineChars="200"/>
        <w:rPr>
          <w:rFonts w:ascii="宋体" w:hAnsi="Times New Roman" w:eastAsia="宋体" w:cs="Times New Roman"/>
          <w:sz w:val="22"/>
        </w:rPr>
      </w:pPr>
      <w:r>
        <w:rPr>
          <w:rFonts w:hint="eastAsia" w:ascii="宋体" w:hAnsi="宋体" w:eastAsia="宋体" w:cs="宋体"/>
          <w:sz w:val="22"/>
        </w:rPr>
        <w:t>2．技术合同登记机构：填写技术合同登记机构全称。</w:t>
      </w:r>
    </w:p>
    <w:p>
      <w:pPr>
        <w:adjustRightInd w:val="0"/>
        <w:snapToGrid w:val="0"/>
        <w:spacing w:line="400" w:lineRule="atLeast"/>
        <w:ind w:firstLine="440" w:firstLineChars="200"/>
        <w:rPr>
          <w:rFonts w:ascii="宋体" w:hAnsi="Times New Roman" w:eastAsia="宋体" w:cs="Times New Roman"/>
          <w:sz w:val="22"/>
        </w:rPr>
      </w:pPr>
      <w:r>
        <w:rPr>
          <w:rFonts w:hint="eastAsia" w:ascii="宋体" w:hAnsi="宋体" w:eastAsia="宋体" w:cs="宋体"/>
          <w:sz w:val="22"/>
        </w:rPr>
        <w:t>3．技术合同编号：填写技术合同编号。</w:t>
      </w:r>
    </w:p>
    <w:p>
      <w:pPr>
        <w:adjustRightInd w:val="0"/>
        <w:snapToGrid w:val="0"/>
        <w:spacing w:line="400" w:lineRule="atLeast"/>
        <w:ind w:firstLine="440" w:firstLineChars="200"/>
        <w:rPr>
          <w:rFonts w:ascii="宋体" w:hAnsi="宋体" w:eastAsia="宋体" w:cs="宋体"/>
          <w:sz w:val="22"/>
        </w:rPr>
      </w:pPr>
      <w:r>
        <w:rPr>
          <w:rFonts w:hint="eastAsia" w:ascii="宋体" w:hAnsi="宋体" w:eastAsia="宋体" w:cs="宋体"/>
          <w:sz w:val="22"/>
        </w:rPr>
        <w:t>4．技术合同项目名称：填写技术合同项目名称。</w:t>
      </w:r>
    </w:p>
    <w:p>
      <w:pPr>
        <w:adjustRightInd w:val="0"/>
        <w:snapToGrid w:val="0"/>
        <w:spacing w:line="400" w:lineRule="atLeast"/>
        <w:ind w:firstLine="440" w:firstLineChars="200"/>
        <w:rPr>
          <w:rFonts w:ascii="宋体" w:hAnsi="宋体" w:eastAsia="宋体" w:cs="宋体"/>
          <w:sz w:val="22"/>
        </w:rPr>
      </w:pPr>
      <w:r>
        <w:rPr>
          <w:rFonts w:ascii="宋体" w:hAnsi="宋体" w:eastAsia="宋体" w:cs="宋体"/>
          <w:sz w:val="22"/>
        </w:rPr>
        <w:t>5</w:t>
      </w:r>
      <w:r>
        <w:rPr>
          <w:rFonts w:hint="eastAsia" w:ascii="宋体" w:hAnsi="宋体" w:eastAsia="宋体" w:cs="宋体"/>
          <w:sz w:val="22"/>
        </w:rPr>
        <w:t>．取得转化收入金额：填写扣缴义务人本次发放现金奖励对应的职务科技成果转化收入金额。</w:t>
      </w:r>
    </w:p>
    <w:p>
      <w:pPr>
        <w:adjustRightInd w:val="0"/>
        <w:snapToGrid w:val="0"/>
        <w:spacing w:line="400" w:lineRule="atLeast"/>
        <w:ind w:firstLine="440" w:firstLineChars="200"/>
        <w:rPr>
          <w:rFonts w:ascii="宋体" w:hAnsi="宋体" w:eastAsia="宋体" w:cs="宋体"/>
          <w:sz w:val="22"/>
        </w:rPr>
      </w:pPr>
      <w:r>
        <w:rPr>
          <w:rFonts w:ascii="宋体" w:hAnsi="宋体" w:eastAsia="宋体" w:cs="宋体"/>
          <w:sz w:val="22"/>
        </w:rPr>
        <w:t>6</w:t>
      </w:r>
      <w:r>
        <w:rPr>
          <w:rFonts w:hint="eastAsia" w:ascii="宋体" w:hAnsi="宋体" w:eastAsia="宋体" w:cs="宋体"/>
          <w:sz w:val="22"/>
        </w:rPr>
        <w:t>．取得转化收入时间：填写扣缴义务人发放现金奖励所对应的职务科技成果转化收入的实际取得时间。</w:t>
      </w:r>
    </w:p>
    <w:p>
      <w:pPr>
        <w:adjustRightInd w:val="0"/>
        <w:snapToGrid w:val="0"/>
        <w:spacing w:line="400" w:lineRule="atLeast"/>
        <w:ind w:firstLine="440" w:firstLineChars="200"/>
        <w:rPr>
          <w:rFonts w:ascii="宋体" w:hAnsi="宋体" w:eastAsia="宋体" w:cs="宋体"/>
          <w:kern w:val="0"/>
          <w:sz w:val="22"/>
        </w:rPr>
      </w:pPr>
      <w:r>
        <w:rPr>
          <w:rFonts w:hint="eastAsia" w:ascii="宋体" w:hAnsi="宋体" w:eastAsia="宋体" w:cs="宋体"/>
          <w:sz w:val="22"/>
        </w:rPr>
        <w:t>7.</w:t>
      </w:r>
      <w:r>
        <w:rPr>
          <w:rFonts w:hint="eastAsia" w:ascii="宋体" w:hAnsi="宋体" w:eastAsia="宋体" w:cs="宋体"/>
          <w:kern w:val="0"/>
          <w:sz w:val="22"/>
        </w:rPr>
        <w:t xml:space="preserve"> 公示结果文件文号：填写列明科技人员取得现金奖励公示结果的文件文号。</w:t>
      </w:r>
    </w:p>
    <w:p>
      <w:pPr>
        <w:adjustRightInd w:val="0"/>
        <w:snapToGrid w:val="0"/>
        <w:spacing w:line="400" w:lineRule="atLeast"/>
        <w:ind w:firstLine="440" w:firstLineChars="200"/>
        <w:rPr>
          <w:rFonts w:ascii="宋体" w:hAnsi="Times New Roman" w:eastAsia="宋体" w:cs="Times New Roman"/>
          <w:sz w:val="22"/>
        </w:rPr>
      </w:pPr>
      <w:r>
        <w:rPr>
          <w:rFonts w:hint="eastAsia" w:ascii="宋体" w:hAnsi="宋体" w:eastAsia="宋体" w:cs="宋体"/>
          <w:kern w:val="0"/>
          <w:sz w:val="22"/>
        </w:rPr>
        <w:t>8. 公示结果文件名称：填写列明科技人员取得现金奖励公示结果的文件名称。</w:t>
      </w:r>
    </w:p>
    <w:p>
      <w:pPr>
        <w:adjustRightInd w:val="0"/>
        <w:snapToGrid w:val="0"/>
        <w:spacing w:line="400" w:lineRule="atLeast"/>
        <w:rPr>
          <w:rFonts w:ascii="宋体" w:hAnsi="Times New Roman" w:eastAsia="宋体" w:cs="Times New Roman"/>
          <w:sz w:val="22"/>
        </w:rPr>
      </w:pPr>
      <w:r>
        <w:rPr>
          <w:rFonts w:hint="eastAsia" w:ascii="宋体" w:hAnsi="宋体" w:eastAsia="宋体" w:cs="宋体"/>
          <w:sz w:val="22"/>
        </w:rPr>
        <w:t>（三）科技人员取得现金奖励基本情况</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1</w:t>
      </w:r>
      <w:r>
        <w:rPr>
          <w:rFonts w:hint="eastAsia" w:ascii="宋体" w:hAnsi="宋体" w:eastAsia="宋体" w:cs="宋体"/>
          <w:sz w:val="22"/>
        </w:rPr>
        <w:t>．姓名：填写取得现金奖励科技人员的姓名。中国境内无住所个人，其姓名应当用中、外文同时填写。</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2</w:t>
      </w:r>
      <w:r>
        <w:rPr>
          <w:rFonts w:hint="eastAsia" w:ascii="宋体" w:hAnsi="宋体" w:eastAsia="宋体" w:cs="宋体"/>
          <w:sz w:val="22"/>
        </w:rPr>
        <w:t>．身份证照类型：填写能识别取得现金奖励科技人员的唯一身份的身份证、护照、港澳居民来往内地通行证、台湾居民来往大陆通行证等有效证照名称。</w:t>
      </w:r>
    </w:p>
    <w:p>
      <w:pPr>
        <w:adjustRightInd w:val="0"/>
        <w:snapToGrid w:val="0"/>
        <w:spacing w:line="400" w:lineRule="atLeast"/>
        <w:ind w:firstLine="440" w:firstLineChars="200"/>
        <w:rPr>
          <w:rFonts w:ascii="宋体" w:hAnsi="Times New Roman" w:eastAsia="宋体" w:cs="Times New Roman"/>
          <w:sz w:val="22"/>
        </w:rPr>
      </w:pPr>
      <w:r>
        <w:rPr>
          <w:rFonts w:ascii="宋体" w:hAnsi="宋体" w:eastAsia="宋体" w:cs="宋体"/>
          <w:sz w:val="22"/>
        </w:rPr>
        <w:t>3</w:t>
      </w:r>
      <w:r>
        <w:rPr>
          <w:rFonts w:hint="eastAsia" w:ascii="宋体" w:hAnsi="宋体" w:eastAsia="宋体" w:cs="宋体"/>
          <w:sz w:val="22"/>
        </w:rPr>
        <w:t>．身份证照号码：填写能识别取得现金奖励科技人员的唯一身份的号码。</w:t>
      </w:r>
    </w:p>
    <w:p>
      <w:pPr>
        <w:adjustRightInd w:val="0"/>
        <w:snapToGrid w:val="0"/>
        <w:spacing w:line="400" w:lineRule="atLeast"/>
        <w:ind w:firstLine="440" w:firstLineChars="200"/>
        <w:rPr>
          <w:rFonts w:ascii="宋体" w:hAnsi="Times New Roman" w:eastAsia="宋体" w:cs="Times New Roman"/>
          <w:sz w:val="22"/>
        </w:rPr>
      </w:pPr>
      <w:r>
        <w:rPr>
          <w:rFonts w:hint="eastAsia" w:ascii="宋体" w:hAnsi="宋体" w:eastAsia="宋体" w:cs="宋体"/>
          <w:sz w:val="22"/>
        </w:rPr>
        <w:t>4．现金奖励金额：填写科技人员实际取得的现金奖励金额。</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CF"/>
    <w:rsid w:val="00030581"/>
    <w:rsid w:val="00081310"/>
    <w:rsid w:val="000C0486"/>
    <w:rsid w:val="000E53E1"/>
    <w:rsid w:val="00100E07"/>
    <w:rsid w:val="00115BF0"/>
    <w:rsid w:val="00131927"/>
    <w:rsid w:val="001D13C1"/>
    <w:rsid w:val="00253CCD"/>
    <w:rsid w:val="00271DF6"/>
    <w:rsid w:val="00296BFD"/>
    <w:rsid w:val="002A36FA"/>
    <w:rsid w:val="00340352"/>
    <w:rsid w:val="00392B1D"/>
    <w:rsid w:val="003E53B6"/>
    <w:rsid w:val="003F1EA5"/>
    <w:rsid w:val="00442FE1"/>
    <w:rsid w:val="004A022F"/>
    <w:rsid w:val="004F0A85"/>
    <w:rsid w:val="0050395B"/>
    <w:rsid w:val="0051519A"/>
    <w:rsid w:val="0052105D"/>
    <w:rsid w:val="0053746C"/>
    <w:rsid w:val="00542E64"/>
    <w:rsid w:val="0055648B"/>
    <w:rsid w:val="00575763"/>
    <w:rsid w:val="005A4E6D"/>
    <w:rsid w:val="005F79CD"/>
    <w:rsid w:val="00621DA7"/>
    <w:rsid w:val="006608C8"/>
    <w:rsid w:val="0067129F"/>
    <w:rsid w:val="006D5E3F"/>
    <w:rsid w:val="0076275A"/>
    <w:rsid w:val="0079108B"/>
    <w:rsid w:val="007D512A"/>
    <w:rsid w:val="007E25CD"/>
    <w:rsid w:val="007E4F08"/>
    <w:rsid w:val="00825996"/>
    <w:rsid w:val="009879C4"/>
    <w:rsid w:val="009B1463"/>
    <w:rsid w:val="00AA1FF7"/>
    <w:rsid w:val="00AE48D5"/>
    <w:rsid w:val="00B25257"/>
    <w:rsid w:val="00B35989"/>
    <w:rsid w:val="00B811A5"/>
    <w:rsid w:val="00B8415A"/>
    <w:rsid w:val="00BB1563"/>
    <w:rsid w:val="00C06A45"/>
    <w:rsid w:val="00C808D3"/>
    <w:rsid w:val="00CA0747"/>
    <w:rsid w:val="00CF3805"/>
    <w:rsid w:val="00CF4B91"/>
    <w:rsid w:val="00D4249E"/>
    <w:rsid w:val="00D95846"/>
    <w:rsid w:val="00DA7AED"/>
    <w:rsid w:val="00DF47CF"/>
    <w:rsid w:val="00DF7D14"/>
    <w:rsid w:val="00E303FF"/>
    <w:rsid w:val="00E96A4A"/>
    <w:rsid w:val="00EE36EA"/>
    <w:rsid w:val="00F4627B"/>
    <w:rsid w:val="00FA1617"/>
    <w:rsid w:val="00FD2CB6"/>
    <w:rsid w:val="00FF4682"/>
    <w:rsid w:val="07F4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185</Words>
  <Characters>1058</Characters>
  <Lines>8</Lines>
  <Paragraphs>2</Paragraphs>
  <TotalTime>140</TotalTime>
  <ScaleCrop>false</ScaleCrop>
  <LinksUpToDate>false</LinksUpToDate>
  <CharactersWithSpaces>1241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2019-06-05T07:25:00Z</dcterms:created>
  <dc:creator>USER-</dc:creator>
  <cp:lastModifiedBy>wangyao</cp:lastModifiedBy>
  <dcterms:modified xsi:type="dcterms:W3CDTF">2021-01-18T06:43:40Z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